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Default="00956F83"/>
    <w:p w:rsidR="00ED30E9" w:rsidRPr="00F4099F" w:rsidRDefault="00ED30E9" w:rsidP="00ED30E9">
      <w:pPr>
        <w:jc w:val="center"/>
        <w:rPr>
          <w:b/>
          <w:sz w:val="24"/>
          <w:szCs w:val="24"/>
        </w:rPr>
      </w:pPr>
      <w:r w:rsidRPr="00F4099F">
        <w:rPr>
          <w:b/>
          <w:sz w:val="24"/>
          <w:szCs w:val="24"/>
        </w:rPr>
        <w:t>AVISO DE PRIVACIDAD</w:t>
      </w:r>
      <w:r w:rsidR="002060CD" w:rsidRPr="00F4099F">
        <w:rPr>
          <w:b/>
          <w:sz w:val="24"/>
          <w:szCs w:val="24"/>
        </w:rPr>
        <w:t xml:space="preserve"> INTEGRAL</w:t>
      </w:r>
    </w:p>
    <w:p w:rsidR="000A1EE2" w:rsidRPr="00F4099F" w:rsidRDefault="00E70495" w:rsidP="00591FCB">
      <w:pPr>
        <w:jc w:val="center"/>
        <w:rPr>
          <w:b/>
          <w:sz w:val="24"/>
          <w:szCs w:val="24"/>
        </w:rPr>
      </w:pPr>
      <w:r w:rsidRPr="00F4099F">
        <w:rPr>
          <w:b/>
          <w:sz w:val="24"/>
          <w:szCs w:val="24"/>
        </w:rPr>
        <w:t xml:space="preserve">PERSONAS </w:t>
      </w:r>
      <w:r w:rsidR="003200E3" w:rsidRPr="00F4099F">
        <w:rPr>
          <w:b/>
          <w:sz w:val="24"/>
          <w:szCs w:val="24"/>
        </w:rPr>
        <w:t xml:space="preserve">FISICAS PARA </w:t>
      </w:r>
      <w:r w:rsidR="00B814E0" w:rsidRPr="00F4099F">
        <w:rPr>
          <w:b/>
          <w:sz w:val="24"/>
          <w:szCs w:val="24"/>
        </w:rPr>
        <w:t xml:space="preserve">CAPACITACIÓN </w:t>
      </w:r>
    </w:p>
    <w:p w:rsidR="00F81900" w:rsidRPr="00F4099F"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La Universidad Tecnológica Metropolitana (UTM), con domicilio en la calle 111 número 315 por 46 y 48 de la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F81900" w:rsidRPr="00F4099F"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p>
    <w:p w:rsidR="00F81900" w:rsidRPr="00F4099F" w:rsidRDefault="00F81900" w:rsidP="00F81900">
      <w:pPr>
        <w:widowControl w:val="0"/>
        <w:autoSpaceDE w:val="0"/>
        <w:autoSpaceDN w:val="0"/>
        <w:spacing w:before="100" w:after="0" w:line="240" w:lineRule="auto"/>
        <w:ind w:left="110" w:right="106"/>
        <w:jc w:val="both"/>
        <w:rPr>
          <w:rFonts w:ascii="Arial Narrow" w:eastAsia="Arial Narrow" w:hAnsi="Arial Narrow" w:cs="Arial"/>
          <w:b/>
        </w:rPr>
      </w:pPr>
      <w:r w:rsidRPr="00F4099F">
        <w:rPr>
          <w:rFonts w:ascii="Arial Narrow" w:eastAsia="Arial Narrow" w:hAnsi="Arial Narrow" w:cs="Arial"/>
          <w:b/>
        </w:rPr>
        <w:t>¿Qué datos personales recabamos y para qué fines?</w:t>
      </w:r>
    </w:p>
    <w:p w:rsidR="00F81900" w:rsidRPr="00F4099F"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Sus datos personales serán utilizados con la finalidad de</w:t>
      </w:r>
    </w:p>
    <w:p w:rsidR="000B5CD8" w:rsidRPr="00F4099F" w:rsidRDefault="00B06A89"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Para prestarle los servicios y realizar</w:t>
      </w:r>
      <w:r w:rsidR="00F81900" w:rsidRPr="00F4099F">
        <w:rPr>
          <w:rFonts w:ascii="Arial Narrow" w:eastAsia="Arial Narrow" w:hAnsi="Arial Narrow" w:cs="Arial"/>
        </w:rPr>
        <w:t xml:space="preserve"> las actividades que resulten necesarias para </w:t>
      </w:r>
      <w:r w:rsidR="0006665F" w:rsidRPr="00F4099F">
        <w:rPr>
          <w:rFonts w:ascii="Arial Narrow" w:eastAsia="Arial Narrow" w:hAnsi="Arial Narrow" w:cs="Arial"/>
        </w:rPr>
        <w:t xml:space="preserve">el proceso de </w:t>
      </w:r>
      <w:r w:rsidR="008C0F6B" w:rsidRPr="00F4099F">
        <w:rPr>
          <w:rFonts w:ascii="Arial Narrow" w:eastAsia="Arial Narrow" w:hAnsi="Arial Narrow" w:cs="Arial"/>
        </w:rPr>
        <w:t xml:space="preserve"> evaluación </w:t>
      </w:r>
      <w:r w:rsidR="0006665F" w:rsidRPr="00F4099F">
        <w:rPr>
          <w:rFonts w:ascii="Arial Narrow" w:eastAsia="Arial Narrow" w:hAnsi="Arial Narrow" w:cs="Arial"/>
        </w:rPr>
        <w:t>y/o capacitación, según sea el caso.</w:t>
      </w:r>
    </w:p>
    <w:p w:rsidR="00F81900" w:rsidRPr="00F4099F"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Para difundirle conocimientos de más alto ni</w:t>
      </w:r>
      <w:r w:rsidR="000B5CD8" w:rsidRPr="00F4099F">
        <w:rPr>
          <w:rFonts w:ascii="Arial Narrow" w:eastAsia="Arial Narrow" w:hAnsi="Arial Narrow" w:cs="Arial"/>
        </w:rPr>
        <w:t>vel ético, científico,</w:t>
      </w:r>
      <w:r w:rsidRPr="00F4099F">
        <w:rPr>
          <w:rFonts w:ascii="Arial Narrow" w:eastAsia="Arial Narrow" w:hAnsi="Arial Narrow" w:cs="Arial"/>
        </w:rPr>
        <w:t xml:space="preserve"> tecnológico y profesional.</w:t>
      </w:r>
    </w:p>
    <w:p w:rsidR="00F81900" w:rsidRPr="00F4099F"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 xml:space="preserve">En caso de solicitarlo, para </w:t>
      </w:r>
      <w:r w:rsidR="00A85B43" w:rsidRPr="00F4099F">
        <w:rPr>
          <w:rFonts w:ascii="Arial Narrow" w:eastAsia="Arial Narrow" w:hAnsi="Arial Narrow" w:cs="Arial"/>
        </w:rPr>
        <w:t xml:space="preserve">gestionar </w:t>
      </w:r>
      <w:r w:rsidR="0006665F" w:rsidRPr="00F4099F">
        <w:rPr>
          <w:rFonts w:ascii="Arial Narrow" w:eastAsia="Arial Narrow" w:hAnsi="Arial Narrow" w:cs="Arial"/>
        </w:rPr>
        <w:t xml:space="preserve">talleres, cursos y </w:t>
      </w:r>
      <w:r w:rsidR="008C0F6B" w:rsidRPr="00F4099F">
        <w:rPr>
          <w:rFonts w:ascii="Arial Narrow" w:eastAsia="Arial Narrow" w:hAnsi="Arial Narrow" w:cs="Arial"/>
        </w:rPr>
        <w:t>evaluaciones</w:t>
      </w:r>
      <w:r w:rsidR="000B5CD8" w:rsidRPr="00F4099F">
        <w:rPr>
          <w:rFonts w:ascii="Arial Narrow" w:eastAsia="Arial Narrow" w:hAnsi="Arial Narrow" w:cs="Arial"/>
        </w:rPr>
        <w:t>, cumpliendo</w:t>
      </w:r>
      <w:r w:rsidRPr="00F4099F">
        <w:rPr>
          <w:rFonts w:ascii="Arial Narrow" w:eastAsia="Arial Narrow" w:hAnsi="Arial Narrow" w:cs="Arial"/>
        </w:rPr>
        <w:t xml:space="preserve"> los requisitos establecidos.</w:t>
      </w:r>
    </w:p>
    <w:p w:rsidR="00F81900" w:rsidRPr="00F4099F"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 xml:space="preserve">Para enviarle información sobre </w:t>
      </w:r>
      <w:r w:rsidR="0006665F" w:rsidRPr="00F4099F">
        <w:rPr>
          <w:rFonts w:ascii="Arial Narrow" w:eastAsia="Arial Narrow" w:hAnsi="Arial Narrow" w:cs="Arial"/>
        </w:rPr>
        <w:t>talleres y cursos de capacitación.</w:t>
      </w:r>
    </w:p>
    <w:p w:rsidR="00F81900" w:rsidRPr="00F4099F" w:rsidRDefault="0006665F"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 xml:space="preserve">Para la </w:t>
      </w:r>
      <w:r w:rsidR="008C0F6B" w:rsidRPr="00F4099F">
        <w:rPr>
          <w:rFonts w:ascii="Arial Narrow" w:eastAsia="Arial Narrow" w:hAnsi="Arial Narrow" w:cs="Arial"/>
        </w:rPr>
        <w:t xml:space="preserve">evaluación </w:t>
      </w:r>
      <w:r w:rsidRPr="00F4099F">
        <w:rPr>
          <w:rFonts w:ascii="Arial Narrow" w:eastAsia="Arial Narrow" w:hAnsi="Arial Narrow" w:cs="Arial"/>
        </w:rPr>
        <w:t>de Competencias Laborales ante el Consejo Nacional de Normalización y Certificación de Competencias Laborales (CONOCER).</w:t>
      </w:r>
    </w:p>
    <w:p w:rsidR="00A85B43" w:rsidRPr="00F4099F"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Para la creación de un</w:t>
      </w:r>
      <w:r w:rsidR="00A85B43" w:rsidRPr="00F4099F">
        <w:rPr>
          <w:rFonts w:ascii="Arial Narrow" w:eastAsia="Arial Narrow" w:hAnsi="Arial Narrow" w:cs="Arial"/>
        </w:rPr>
        <w:t xml:space="preserve"> convenio de colaboración y</w:t>
      </w:r>
      <w:r w:rsidRPr="00F4099F">
        <w:rPr>
          <w:rFonts w:ascii="Arial Narrow" w:eastAsia="Arial Narrow" w:hAnsi="Arial Narrow" w:cs="Arial"/>
        </w:rPr>
        <w:t xml:space="preserve"> expediente </w:t>
      </w:r>
      <w:r w:rsidR="00A85B43" w:rsidRPr="00F4099F">
        <w:rPr>
          <w:rFonts w:ascii="Arial Narrow" w:eastAsia="Arial Narrow" w:hAnsi="Arial Narrow" w:cs="Arial"/>
        </w:rPr>
        <w:t>que quedará resguardado en la UTM.</w:t>
      </w:r>
    </w:p>
    <w:p w:rsidR="00F81900" w:rsidRPr="00F4099F"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Para realizar reportes semanales, mensuales y anuales.</w:t>
      </w:r>
    </w:p>
    <w:p w:rsidR="00F81900" w:rsidRPr="00F4099F"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Para la gestión de facturación y procesos de  cobranza correspondiente.</w:t>
      </w:r>
    </w:p>
    <w:p w:rsidR="00F81900" w:rsidRPr="00F4099F"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Para las finalidades antes señaladas se recaban los siguientes datos personales.</w:t>
      </w:r>
    </w:p>
    <w:p w:rsidR="00F81900" w:rsidRPr="00F4099F"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 xml:space="preserve">Nombre completo </w:t>
      </w:r>
    </w:p>
    <w:p w:rsidR="008C0F6B" w:rsidRPr="00F4099F" w:rsidRDefault="008C0F6B"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Lugar de nacimiento</w:t>
      </w:r>
    </w:p>
    <w:p w:rsidR="008C0F6B" w:rsidRPr="00F4099F" w:rsidRDefault="008C0F6B"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 xml:space="preserve">Nacionalidad </w:t>
      </w:r>
    </w:p>
    <w:p w:rsidR="008C0F6B" w:rsidRPr="00F4099F" w:rsidRDefault="008C0F6B" w:rsidP="008C0F6B">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Clave Única de Registro de Población (CURP)</w:t>
      </w:r>
    </w:p>
    <w:p w:rsidR="00F81900" w:rsidRPr="00F4099F" w:rsidRDefault="008C0F6B"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Gé</w:t>
      </w:r>
      <w:r w:rsidR="00F81900" w:rsidRPr="00F4099F">
        <w:rPr>
          <w:rFonts w:ascii="Arial Narrow" w:eastAsia="Arial Narrow" w:hAnsi="Arial Narrow" w:cs="Arial"/>
        </w:rPr>
        <w:t>nero</w:t>
      </w:r>
    </w:p>
    <w:p w:rsidR="008C0F6B" w:rsidRPr="00F4099F" w:rsidRDefault="008C0F6B"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Fecha de nacimiento</w:t>
      </w:r>
    </w:p>
    <w:p w:rsidR="00F81900" w:rsidRPr="00F4099F"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Domicilio particular</w:t>
      </w:r>
    </w:p>
    <w:p w:rsidR="00F81900" w:rsidRPr="00F4099F"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No. Telefónico particular</w:t>
      </w:r>
    </w:p>
    <w:p w:rsidR="00F81900" w:rsidRPr="00F4099F"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Correo electrónico personal</w:t>
      </w:r>
    </w:p>
    <w:p w:rsidR="00F81900" w:rsidRPr="00F4099F"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La información proporcionada también se utilizará para fines estadísticos y se presentará disociada del titular de los datos personales, por lo que no será posible identificarlo.</w:t>
      </w:r>
    </w:p>
    <w:p w:rsidR="00F81900" w:rsidRPr="00F4099F" w:rsidRDefault="00F81900" w:rsidP="00F81900">
      <w:pPr>
        <w:widowControl w:val="0"/>
        <w:autoSpaceDE w:val="0"/>
        <w:autoSpaceDN w:val="0"/>
        <w:spacing w:before="100" w:after="0" w:line="240" w:lineRule="auto"/>
        <w:ind w:right="106"/>
        <w:jc w:val="both"/>
        <w:rPr>
          <w:rFonts w:ascii="Arial Narrow" w:eastAsia="Arial Narrow" w:hAnsi="Arial Narrow" w:cs="Arial"/>
        </w:rPr>
      </w:pPr>
    </w:p>
    <w:p w:rsidR="00F4099F" w:rsidRDefault="00F4099F" w:rsidP="00F81900">
      <w:pPr>
        <w:widowControl w:val="0"/>
        <w:autoSpaceDE w:val="0"/>
        <w:autoSpaceDN w:val="0"/>
        <w:spacing w:before="100" w:after="0" w:line="240" w:lineRule="auto"/>
        <w:ind w:right="106"/>
        <w:jc w:val="both"/>
        <w:rPr>
          <w:rFonts w:ascii="Arial Narrow" w:eastAsia="Arial Narrow" w:hAnsi="Arial Narrow" w:cs="Arial"/>
          <w:b/>
        </w:rPr>
      </w:pPr>
    </w:p>
    <w:p w:rsidR="00F4099F" w:rsidRDefault="00F4099F" w:rsidP="00F81900">
      <w:pPr>
        <w:widowControl w:val="0"/>
        <w:autoSpaceDE w:val="0"/>
        <w:autoSpaceDN w:val="0"/>
        <w:spacing w:before="100" w:after="0" w:line="240" w:lineRule="auto"/>
        <w:ind w:right="106"/>
        <w:jc w:val="both"/>
        <w:rPr>
          <w:rFonts w:ascii="Arial Narrow" w:eastAsia="Arial Narrow" w:hAnsi="Arial Narrow" w:cs="Arial"/>
          <w:b/>
        </w:rPr>
      </w:pPr>
    </w:p>
    <w:p w:rsidR="00F81900" w:rsidRPr="00F4099F" w:rsidRDefault="00F81900" w:rsidP="00F81900">
      <w:pPr>
        <w:widowControl w:val="0"/>
        <w:autoSpaceDE w:val="0"/>
        <w:autoSpaceDN w:val="0"/>
        <w:spacing w:before="100" w:after="0" w:line="240" w:lineRule="auto"/>
        <w:ind w:right="106"/>
        <w:jc w:val="both"/>
        <w:rPr>
          <w:rFonts w:ascii="Arial Narrow" w:eastAsia="Arial Narrow" w:hAnsi="Arial Narrow" w:cs="Arial"/>
          <w:b/>
        </w:rPr>
      </w:pPr>
      <w:r w:rsidRPr="00F4099F">
        <w:rPr>
          <w:rFonts w:ascii="Arial Narrow" w:eastAsia="Arial Narrow" w:hAnsi="Arial Narrow" w:cs="Arial"/>
          <w:b/>
        </w:rPr>
        <w:t>Fundamento legal para el tratamiento de sus datos personales</w:t>
      </w:r>
    </w:p>
    <w:p w:rsidR="00F81900" w:rsidRPr="00F4099F" w:rsidRDefault="00F81900" w:rsidP="00F81900">
      <w:pPr>
        <w:widowControl w:val="0"/>
        <w:autoSpaceDE w:val="0"/>
        <w:autoSpaceDN w:val="0"/>
        <w:spacing w:before="100" w:after="0" w:line="240" w:lineRule="auto"/>
        <w:ind w:right="106"/>
        <w:jc w:val="both"/>
        <w:rPr>
          <w:rFonts w:ascii="Arial Narrow" w:eastAsia="Arial Narrow" w:hAnsi="Arial Narrow" w:cs="Arial"/>
          <w:b/>
        </w:rPr>
      </w:pPr>
    </w:p>
    <w:p w:rsidR="00F81900" w:rsidRPr="00F4099F" w:rsidRDefault="00F81900" w:rsidP="00F81900">
      <w:pPr>
        <w:jc w:val="both"/>
        <w:rPr>
          <w:rFonts w:ascii="Arial Narrow" w:eastAsia="Arial Narrow" w:hAnsi="Arial Narrow" w:cs="Arial"/>
        </w:rPr>
      </w:pPr>
      <w:r w:rsidRPr="00F4099F">
        <w:rPr>
          <w:rFonts w:ascii="Arial Narrow" w:eastAsia="Arial Narrow" w:hAnsi="Arial Narrow" w:cs="Arial"/>
        </w:rPr>
        <w:t>El tratamiento de sus datos perso</w:t>
      </w:r>
      <w:r w:rsidR="008A5F2B" w:rsidRPr="00F4099F">
        <w:rPr>
          <w:rFonts w:ascii="Arial Narrow" w:eastAsia="Arial Narrow" w:hAnsi="Arial Narrow" w:cs="Arial"/>
        </w:rPr>
        <w:t xml:space="preserve">nales se realiza con fundamento </w:t>
      </w:r>
      <w:r w:rsidR="008C0F6B" w:rsidRPr="00F4099F">
        <w:rPr>
          <w:rFonts w:ascii="Arial Narrow" w:eastAsia="Arial Narrow" w:hAnsi="Arial Narrow" w:cs="Arial"/>
        </w:rPr>
        <w:t>en el capítulo séptimo de las Reglas Generales y criterios para la integración del Sistema Nacional de Competencias, referente al Registro Nacional de Personas con Competencias Certificadas (RENAP) y artículo 21 de la Ley Federal de Transparencia y Acceso a la información Pública Gubernamental</w:t>
      </w:r>
    </w:p>
    <w:p w:rsidR="00EA4578" w:rsidRPr="00F4099F" w:rsidRDefault="00EA4578" w:rsidP="00FE0CCF">
      <w:pPr>
        <w:widowControl w:val="0"/>
        <w:autoSpaceDE w:val="0"/>
        <w:autoSpaceDN w:val="0"/>
        <w:spacing w:before="100" w:after="0" w:line="240" w:lineRule="auto"/>
        <w:ind w:right="106"/>
        <w:jc w:val="both"/>
        <w:rPr>
          <w:rFonts w:ascii="Arial Narrow" w:eastAsia="Arial Narrow" w:hAnsi="Arial Narrow" w:cs="Arial"/>
          <w:b/>
        </w:rPr>
      </w:pPr>
      <w:r w:rsidRPr="00F4099F">
        <w:rPr>
          <w:rFonts w:ascii="Arial Narrow" w:eastAsia="Arial Narrow" w:hAnsi="Arial Narrow" w:cs="Arial"/>
          <w:b/>
        </w:rPr>
        <w:t>Transferencia de datos personales</w:t>
      </w:r>
    </w:p>
    <w:p w:rsidR="00EA4578" w:rsidRPr="00F4099F" w:rsidRDefault="00EA4578" w:rsidP="00EA4578">
      <w:pPr>
        <w:widowControl w:val="0"/>
        <w:autoSpaceDE w:val="0"/>
        <w:autoSpaceDN w:val="0"/>
        <w:spacing w:before="100" w:after="0" w:line="240" w:lineRule="auto"/>
        <w:ind w:right="106"/>
        <w:jc w:val="both"/>
        <w:rPr>
          <w:rFonts w:ascii="Arial Narrow" w:eastAsia="Arial Narrow" w:hAnsi="Arial Narrow" w:cs="Arial"/>
        </w:rPr>
      </w:pPr>
      <w:r w:rsidRPr="00F4099F">
        <w:rPr>
          <w:rFonts w:ascii="Arial Narrow" w:eastAsia="Arial Narrow" w:hAnsi="Arial Narrow" w:cs="Arial"/>
        </w:rPr>
        <w:t>Se informa que se realizarán las siguientes transferencias de los datos personales recabados a las diferentes instancias y para atender los requerimientos de información de una autoridad competente, que estén debidamente fundados y motivados.</w:t>
      </w:r>
    </w:p>
    <w:p w:rsidR="00EA4578" w:rsidRPr="00F4099F" w:rsidRDefault="00EA4578" w:rsidP="007A6783">
      <w:pPr>
        <w:widowControl w:val="0"/>
        <w:autoSpaceDE w:val="0"/>
        <w:autoSpaceDN w:val="0"/>
        <w:spacing w:before="100" w:after="0" w:line="240" w:lineRule="auto"/>
        <w:ind w:right="106"/>
        <w:jc w:val="both"/>
        <w:rPr>
          <w:rFonts w:ascii="Arial Narrow" w:eastAsia="Arial Narrow" w:hAnsi="Arial Narrow" w:cs="Arial"/>
        </w:rPr>
      </w:pPr>
    </w:p>
    <w:p w:rsidR="00EA4578" w:rsidRPr="00F4099F" w:rsidRDefault="00EA4578" w:rsidP="00EA4578">
      <w:pPr>
        <w:widowControl w:val="0"/>
        <w:autoSpaceDE w:val="0"/>
        <w:autoSpaceDN w:val="0"/>
        <w:spacing w:before="100" w:after="0" w:line="240" w:lineRule="auto"/>
        <w:ind w:left="110" w:right="106"/>
        <w:jc w:val="both"/>
        <w:rPr>
          <w:rFonts w:ascii="Arial Narrow" w:eastAsia="Arial Narrow" w:hAnsi="Arial Narrow" w:cs="Arial"/>
          <w:b/>
        </w:rPr>
      </w:pPr>
      <w:r w:rsidRPr="00F4099F">
        <w:rPr>
          <w:rFonts w:ascii="Arial Narrow" w:eastAsia="Arial Narrow" w:hAnsi="Arial Narrow" w:cs="Arial"/>
          <w:b/>
        </w:rPr>
        <w:t>¿Dónde puedo ejercer mis derechos ARCO?</w:t>
      </w:r>
    </w:p>
    <w:p w:rsidR="00841BB2" w:rsidRPr="00F4099F" w:rsidRDefault="00841BB2" w:rsidP="00841BB2">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Protección de Datos Personales en Posesión de sujetos obligados del Estado de Yucatán.</w:t>
      </w:r>
    </w:p>
    <w:p w:rsidR="00841BB2" w:rsidRPr="00F4099F" w:rsidRDefault="00841BB2" w:rsidP="00841BB2">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 xml:space="preserve">La solicitud del ejercicio del ejercicio de sus Derechos ARCO podrá realizarla de manera personal ante la Unidad de Transparencia de esta Universidad, ubicada en la Calle 111 No. 315 por 46 y 48 de la Colonia ]Santa Rosa, CP.97279, mediante el formato de solicitud de Derechos ARCO de la UTM, mismo que podrá descargar en el siguiente enlace:  </w:t>
      </w:r>
    </w:p>
    <w:p w:rsidR="00D35806" w:rsidRPr="00D35806" w:rsidRDefault="00D35806" w:rsidP="00D35806">
      <w:pPr>
        <w:widowControl w:val="0"/>
        <w:autoSpaceDE w:val="0"/>
        <w:autoSpaceDN w:val="0"/>
        <w:spacing w:before="100" w:after="0" w:line="240" w:lineRule="auto"/>
        <w:ind w:right="106" w:firstLine="110"/>
        <w:jc w:val="both"/>
        <w:rPr>
          <w:rFonts w:ascii="Arial Narrow" w:eastAsia="Arial Narrow" w:hAnsi="Arial Narrow" w:cs="Arial Narrow"/>
          <w:lang w:val="es-ES_tradnl" w:eastAsia="es-ES"/>
        </w:rPr>
      </w:pPr>
      <w:hyperlink r:id="rId9" w:history="1">
        <w:r w:rsidRPr="00D35806">
          <w:rPr>
            <w:rFonts w:ascii="Arial Narrow" w:eastAsia="MS Mincho" w:hAnsi="Arial Narrow"/>
            <w:color w:val="0000FF"/>
            <w:u w:val="single"/>
            <w:lang w:val="es-ES_tradnl" w:eastAsia="es-ES"/>
          </w:rPr>
          <w:t>http://www.utmetropolitana.edu.mx/transparenciautm/solicitud_derechos.docx</w:t>
        </w:r>
      </w:hyperlink>
    </w:p>
    <w:p w:rsidR="00D35806" w:rsidRPr="00D35806" w:rsidRDefault="00D35806" w:rsidP="00D35806">
      <w:pPr>
        <w:widowControl w:val="0"/>
        <w:autoSpaceDE w:val="0"/>
        <w:autoSpaceDN w:val="0"/>
        <w:spacing w:before="100" w:after="0" w:line="240" w:lineRule="auto"/>
        <w:ind w:left="110" w:right="106"/>
        <w:jc w:val="both"/>
        <w:rPr>
          <w:rFonts w:ascii="Arial Narrow" w:eastAsia="Arial Narrow" w:hAnsi="Arial Narrow" w:cs="Arial Narrow"/>
          <w:b/>
          <w:lang w:val="es-ES_tradnl" w:eastAsia="es-ES"/>
        </w:rPr>
      </w:pPr>
    </w:p>
    <w:p w:rsidR="00EA4578" w:rsidRPr="00F4099F" w:rsidRDefault="00EA4578" w:rsidP="00EA4578">
      <w:pPr>
        <w:widowControl w:val="0"/>
        <w:autoSpaceDE w:val="0"/>
        <w:autoSpaceDN w:val="0"/>
        <w:spacing w:before="100" w:after="0" w:line="240" w:lineRule="auto"/>
        <w:ind w:left="110" w:right="106"/>
        <w:jc w:val="both"/>
        <w:rPr>
          <w:rFonts w:ascii="Arial Narrow" w:eastAsia="Arial Narrow" w:hAnsi="Arial Narrow" w:cs="Arial"/>
          <w:b/>
        </w:rPr>
      </w:pPr>
      <w:bookmarkStart w:id="0" w:name="_GoBack"/>
      <w:bookmarkEnd w:id="0"/>
      <w:r w:rsidRPr="00F4099F">
        <w:rPr>
          <w:rFonts w:ascii="Arial Narrow" w:eastAsia="Arial Narrow" w:hAnsi="Arial Narrow" w:cs="Arial"/>
          <w:b/>
        </w:rPr>
        <w:t>Domicilio de la Unidad de Transparencia.</w:t>
      </w:r>
    </w:p>
    <w:p w:rsidR="00841BB2" w:rsidRPr="00F4099F" w:rsidRDefault="00841BB2" w:rsidP="00841BB2">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Si desea conocer mayor información sobre el procedimiento para el ejercicio de estos derechos puede acudir a la Unidad de Transparencia de esta Universidad, ubicada en la calle 111 número 315 por 46 y 48 de la colonia Santa Rosa, Código Postal 97279, Mérida, Yucatán, México, o comunicarse al teléfono 9406110 o  en horario de 8:00 am a 16:00 horas.</w:t>
      </w:r>
    </w:p>
    <w:p w:rsidR="00EA4578" w:rsidRPr="00F4099F" w:rsidRDefault="00841BB2" w:rsidP="00841BB2">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 xml:space="preserve">También podrá comunicarse a los teléfonos 01 (999) 940-61-00 o al correo electrónico: </w:t>
      </w:r>
      <w:hyperlink r:id="rId10" w:history="1">
        <w:r w:rsidR="00D35806" w:rsidRPr="00B57E95">
          <w:rPr>
            <w:rStyle w:val="Hipervnculo"/>
            <w:rFonts w:ascii="Arial Narrow" w:eastAsia="Arial Narrow" w:hAnsi="Arial Narrow" w:cs="Arial"/>
          </w:rPr>
          <w:t>datospersonales@utmetropolitana.edu.mx</w:t>
        </w:r>
      </w:hyperlink>
    </w:p>
    <w:p w:rsidR="00FE0CCF" w:rsidRPr="00F4099F" w:rsidRDefault="00FE0CCF" w:rsidP="00841BB2">
      <w:pPr>
        <w:widowControl w:val="0"/>
        <w:autoSpaceDE w:val="0"/>
        <w:autoSpaceDN w:val="0"/>
        <w:spacing w:before="100" w:after="0" w:line="240" w:lineRule="auto"/>
        <w:ind w:left="110" w:right="106"/>
        <w:jc w:val="both"/>
        <w:rPr>
          <w:rFonts w:ascii="Arial Narrow" w:eastAsia="Arial Narrow" w:hAnsi="Arial Narrow" w:cs="Arial"/>
        </w:rPr>
      </w:pPr>
    </w:p>
    <w:p w:rsidR="00F4099F" w:rsidRDefault="00F4099F" w:rsidP="00EA4578">
      <w:pPr>
        <w:widowControl w:val="0"/>
        <w:autoSpaceDE w:val="0"/>
        <w:autoSpaceDN w:val="0"/>
        <w:spacing w:before="100" w:after="0" w:line="240" w:lineRule="auto"/>
        <w:ind w:left="110" w:right="106"/>
        <w:jc w:val="both"/>
        <w:rPr>
          <w:rFonts w:ascii="Arial Narrow" w:eastAsia="Arial Narrow" w:hAnsi="Arial Narrow" w:cs="Arial"/>
          <w:b/>
        </w:rPr>
      </w:pPr>
    </w:p>
    <w:p w:rsidR="00F4099F" w:rsidRDefault="00F4099F" w:rsidP="00EA4578">
      <w:pPr>
        <w:widowControl w:val="0"/>
        <w:autoSpaceDE w:val="0"/>
        <w:autoSpaceDN w:val="0"/>
        <w:spacing w:before="100" w:after="0" w:line="240" w:lineRule="auto"/>
        <w:ind w:left="110" w:right="106"/>
        <w:jc w:val="both"/>
        <w:rPr>
          <w:rFonts w:ascii="Arial Narrow" w:eastAsia="Arial Narrow" w:hAnsi="Arial Narrow" w:cs="Arial"/>
          <w:b/>
        </w:rPr>
      </w:pPr>
    </w:p>
    <w:p w:rsidR="00F4099F" w:rsidRDefault="00F4099F" w:rsidP="00EA4578">
      <w:pPr>
        <w:widowControl w:val="0"/>
        <w:autoSpaceDE w:val="0"/>
        <w:autoSpaceDN w:val="0"/>
        <w:spacing w:before="100" w:after="0" w:line="240" w:lineRule="auto"/>
        <w:ind w:left="110" w:right="106"/>
        <w:jc w:val="both"/>
        <w:rPr>
          <w:rFonts w:ascii="Arial Narrow" w:eastAsia="Arial Narrow" w:hAnsi="Arial Narrow" w:cs="Arial"/>
          <w:b/>
        </w:rPr>
      </w:pPr>
    </w:p>
    <w:p w:rsidR="00F4099F" w:rsidRDefault="00F4099F" w:rsidP="00EA4578">
      <w:pPr>
        <w:widowControl w:val="0"/>
        <w:autoSpaceDE w:val="0"/>
        <w:autoSpaceDN w:val="0"/>
        <w:spacing w:before="100" w:after="0" w:line="240" w:lineRule="auto"/>
        <w:ind w:left="110" w:right="106"/>
        <w:jc w:val="both"/>
        <w:rPr>
          <w:rFonts w:ascii="Arial Narrow" w:eastAsia="Arial Narrow" w:hAnsi="Arial Narrow" w:cs="Arial"/>
          <w:b/>
        </w:rPr>
      </w:pPr>
    </w:p>
    <w:p w:rsidR="00F4099F" w:rsidRDefault="00F4099F" w:rsidP="00EA4578">
      <w:pPr>
        <w:widowControl w:val="0"/>
        <w:autoSpaceDE w:val="0"/>
        <w:autoSpaceDN w:val="0"/>
        <w:spacing w:before="100" w:after="0" w:line="240" w:lineRule="auto"/>
        <w:ind w:left="110" w:right="106"/>
        <w:jc w:val="both"/>
        <w:rPr>
          <w:rFonts w:ascii="Arial Narrow" w:eastAsia="Arial Narrow" w:hAnsi="Arial Narrow" w:cs="Arial"/>
          <w:b/>
        </w:rPr>
      </w:pPr>
    </w:p>
    <w:p w:rsidR="00EA4578" w:rsidRPr="00F4099F" w:rsidRDefault="00EA4578" w:rsidP="00EA4578">
      <w:pPr>
        <w:widowControl w:val="0"/>
        <w:autoSpaceDE w:val="0"/>
        <w:autoSpaceDN w:val="0"/>
        <w:spacing w:before="100" w:after="0" w:line="240" w:lineRule="auto"/>
        <w:ind w:left="110" w:right="106"/>
        <w:jc w:val="both"/>
        <w:rPr>
          <w:rFonts w:ascii="Arial Narrow" w:eastAsia="Arial Narrow" w:hAnsi="Arial Narrow" w:cs="Arial"/>
          <w:b/>
        </w:rPr>
      </w:pPr>
      <w:r w:rsidRPr="00F4099F">
        <w:rPr>
          <w:rFonts w:ascii="Arial Narrow" w:eastAsia="Arial Narrow" w:hAnsi="Arial Narrow" w:cs="Arial"/>
          <w:b/>
        </w:rPr>
        <w:t>Cambios al aviso de privacidad</w:t>
      </w:r>
    </w:p>
    <w:p w:rsidR="00EA4578" w:rsidRPr="00F4099F" w:rsidRDefault="00EA4578" w:rsidP="00EA4578">
      <w:pPr>
        <w:widowControl w:val="0"/>
        <w:autoSpaceDE w:val="0"/>
        <w:autoSpaceDN w:val="0"/>
        <w:spacing w:before="100" w:after="0" w:line="240" w:lineRule="auto"/>
        <w:ind w:left="110" w:right="106"/>
        <w:jc w:val="both"/>
        <w:rPr>
          <w:rFonts w:ascii="Arial Narrow" w:eastAsia="Arial Narrow" w:hAnsi="Arial Narrow" w:cs="Arial"/>
        </w:rPr>
      </w:pPr>
      <w:r w:rsidRPr="00F4099F">
        <w:rPr>
          <w:rFonts w:ascii="Arial Narrow" w:eastAsia="Arial Narrow" w:hAnsi="Arial Narrow" w:cs="Arial"/>
        </w:rPr>
        <w:t xml:space="preserve">En caso de que exista un cambio en este aviso de privacidad, lo haremos de su conocimiento a través del portal </w:t>
      </w:r>
      <w:hyperlink r:id="rId11" w:history="1">
        <w:r w:rsidRPr="00F4099F">
          <w:rPr>
            <w:rStyle w:val="Hipervnculo"/>
            <w:rFonts w:ascii="Arial Narrow" w:eastAsia="Arial Narrow" w:hAnsi="Arial Narrow" w:cs="Arial"/>
          </w:rPr>
          <w:t>www.utmetropolitana.edu.mx</w:t>
        </w:r>
      </w:hyperlink>
      <w:r w:rsidRPr="00F4099F">
        <w:rPr>
          <w:rFonts w:ascii="Arial Narrow" w:eastAsia="Arial Narrow" w:hAnsi="Arial Narrow" w:cs="Arial"/>
        </w:rPr>
        <w:t xml:space="preserve"> y en las oficinas de la Universidad, donde siempre estará a la vista la última versión que rige el tratamiento de los datos personales proporcionados por los profesores de tiempo completo a la Coordinación de Asuntos académicos y planeación.</w:t>
      </w:r>
    </w:p>
    <w:p w:rsidR="00EA4578" w:rsidRPr="00F4099F" w:rsidRDefault="00EA4578" w:rsidP="00EA4578">
      <w:pPr>
        <w:rPr>
          <w:rFonts w:ascii="Arial Narrow" w:hAnsi="Arial Narrow" w:cs="Arial"/>
        </w:rPr>
      </w:pPr>
    </w:p>
    <w:p w:rsidR="00EA4578" w:rsidRPr="00F4099F" w:rsidRDefault="00EA4578" w:rsidP="00EA4578">
      <w:pPr>
        <w:widowControl w:val="0"/>
        <w:autoSpaceDE w:val="0"/>
        <w:autoSpaceDN w:val="0"/>
        <w:spacing w:before="100" w:after="0" w:line="360" w:lineRule="auto"/>
        <w:ind w:left="110" w:right="106"/>
        <w:jc w:val="both"/>
        <w:rPr>
          <w:rFonts w:ascii="Arial Narrow" w:eastAsia="Arial Narrow" w:hAnsi="Arial Narrow" w:cs="Arial"/>
          <w:b/>
        </w:rPr>
      </w:pPr>
      <w:r w:rsidRPr="00F4099F">
        <w:rPr>
          <w:rFonts w:ascii="Arial Narrow" w:eastAsia="Arial Narrow" w:hAnsi="Arial Narrow" w:cs="Arial"/>
          <w:b/>
        </w:rPr>
        <w:t>Ultima Fecha de actualización del aviso de privacidad</w:t>
      </w:r>
    </w:p>
    <w:p w:rsidR="00EA4578" w:rsidRPr="00F4099F" w:rsidRDefault="00EA4578" w:rsidP="00EA4578">
      <w:pPr>
        <w:spacing w:line="360" w:lineRule="auto"/>
        <w:ind w:firstLine="110"/>
        <w:jc w:val="both"/>
        <w:rPr>
          <w:rFonts w:ascii="Arial Narrow" w:eastAsia="Arial Narrow" w:hAnsi="Arial Narrow" w:cs="Arial"/>
        </w:rPr>
      </w:pPr>
      <w:r w:rsidRPr="00F4099F">
        <w:rPr>
          <w:rFonts w:ascii="Arial Narrow" w:eastAsia="Arial Narrow" w:hAnsi="Arial Narrow" w:cs="Arial"/>
        </w:rPr>
        <w:t>18/10/2017</w:t>
      </w:r>
    </w:p>
    <w:p w:rsidR="00EA4578" w:rsidRPr="00F4099F" w:rsidRDefault="00EA4578" w:rsidP="00EA4578">
      <w:pPr>
        <w:widowControl w:val="0"/>
        <w:autoSpaceDE w:val="0"/>
        <w:autoSpaceDN w:val="0"/>
        <w:spacing w:before="100" w:after="0" w:line="240" w:lineRule="auto"/>
        <w:ind w:left="110" w:right="106"/>
        <w:jc w:val="both"/>
        <w:rPr>
          <w:rFonts w:ascii="Arial Narrow" w:eastAsia="Arial Narrow" w:hAnsi="Arial Narrow" w:cs="Arial"/>
          <w:b/>
        </w:rPr>
      </w:pPr>
    </w:p>
    <w:p w:rsidR="00EA4578" w:rsidRPr="00F4099F" w:rsidRDefault="00EA4578" w:rsidP="00EA4578">
      <w:pPr>
        <w:pStyle w:val="Textoindependiente"/>
        <w:spacing w:before="11"/>
        <w:jc w:val="both"/>
        <w:rPr>
          <w:rFonts w:cs="Arial"/>
          <w:b/>
          <w:sz w:val="22"/>
          <w:szCs w:val="22"/>
        </w:rPr>
      </w:pPr>
    </w:p>
    <w:p w:rsidR="0069763B" w:rsidRPr="00F4099F" w:rsidRDefault="0069763B" w:rsidP="00EA4578">
      <w:pPr>
        <w:widowControl w:val="0"/>
        <w:autoSpaceDE w:val="0"/>
        <w:autoSpaceDN w:val="0"/>
        <w:spacing w:before="100" w:after="0" w:line="240" w:lineRule="auto"/>
        <w:ind w:left="110" w:right="106"/>
        <w:jc w:val="both"/>
        <w:rPr>
          <w:rFonts w:ascii="Arial Narrow" w:hAnsi="Arial Narrow" w:cs="Arial"/>
          <w:b/>
        </w:rPr>
      </w:pPr>
    </w:p>
    <w:sectPr w:rsidR="0069763B" w:rsidRPr="00F4099F" w:rsidSect="00F4099F">
      <w:headerReference w:type="default" r:id="rId12"/>
      <w:pgSz w:w="12240" w:h="15840"/>
      <w:pgMar w:top="1440" w:right="2880" w:bottom="1440" w:left="28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25" w:rsidRDefault="00DC7525" w:rsidP="001A1FCC">
      <w:pPr>
        <w:spacing w:after="0" w:line="240" w:lineRule="auto"/>
      </w:pPr>
      <w:r>
        <w:separator/>
      </w:r>
    </w:p>
  </w:endnote>
  <w:endnote w:type="continuationSeparator" w:id="0">
    <w:p w:rsidR="00DC7525" w:rsidRDefault="00DC7525"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25" w:rsidRDefault="00DC7525" w:rsidP="001A1FCC">
      <w:pPr>
        <w:spacing w:after="0" w:line="240" w:lineRule="auto"/>
      </w:pPr>
      <w:r>
        <w:separator/>
      </w:r>
    </w:p>
  </w:footnote>
  <w:footnote w:type="continuationSeparator" w:id="0">
    <w:p w:rsidR="00DC7525" w:rsidRDefault="00DC7525"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54" w:rsidRDefault="00DC752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9pt;height:791.9pt;z-index:-251658752;mso-wrap-edited:f;mso-position-horizontal:center;mso-position-horizontal-relative:margin;mso-position-vertical:center;mso-position-vertical-relative:margin" wrapcoords="-26 0 -26 21559 21600 21559 21600 0 -26 0">
          <v:imagedata r:id="rId1" o:title="hojas membretadas 2017-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A2"/>
    <w:multiLevelType w:val="hybridMultilevel"/>
    <w:tmpl w:val="74704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A654A"/>
    <w:multiLevelType w:val="hybridMultilevel"/>
    <w:tmpl w:val="06AC3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0D4A98"/>
    <w:multiLevelType w:val="hybridMultilevel"/>
    <w:tmpl w:val="BABE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DD6576"/>
    <w:multiLevelType w:val="hybridMultilevel"/>
    <w:tmpl w:val="4A8A24A2"/>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4">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5">
    <w:nsid w:val="477B0EAA"/>
    <w:multiLevelType w:val="hybridMultilevel"/>
    <w:tmpl w:val="A6B62C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7">
    <w:nsid w:val="5F285B99"/>
    <w:multiLevelType w:val="hybridMultilevel"/>
    <w:tmpl w:val="A442E5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6A1F7DC2"/>
    <w:multiLevelType w:val="hybridMultilevel"/>
    <w:tmpl w:val="A2725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07A08"/>
    <w:rsid w:val="00022F8E"/>
    <w:rsid w:val="000258FC"/>
    <w:rsid w:val="0003386B"/>
    <w:rsid w:val="00061AA0"/>
    <w:rsid w:val="0006282C"/>
    <w:rsid w:val="0006665F"/>
    <w:rsid w:val="000728A6"/>
    <w:rsid w:val="00073E05"/>
    <w:rsid w:val="000A1EE2"/>
    <w:rsid w:val="000B5CD8"/>
    <w:rsid w:val="000E5A35"/>
    <w:rsid w:val="000E753A"/>
    <w:rsid w:val="00116A14"/>
    <w:rsid w:val="0014198C"/>
    <w:rsid w:val="00152872"/>
    <w:rsid w:val="00176F6F"/>
    <w:rsid w:val="001A1FCC"/>
    <w:rsid w:val="001D4933"/>
    <w:rsid w:val="002060CD"/>
    <w:rsid w:val="0022696A"/>
    <w:rsid w:val="002F509A"/>
    <w:rsid w:val="0030538F"/>
    <w:rsid w:val="003200E3"/>
    <w:rsid w:val="00330852"/>
    <w:rsid w:val="0034077F"/>
    <w:rsid w:val="003476D5"/>
    <w:rsid w:val="00371118"/>
    <w:rsid w:val="003A25DB"/>
    <w:rsid w:val="003C14BF"/>
    <w:rsid w:val="003F62D8"/>
    <w:rsid w:val="0042294F"/>
    <w:rsid w:val="00452B6C"/>
    <w:rsid w:val="004753A8"/>
    <w:rsid w:val="004A6E01"/>
    <w:rsid w:val="004C118E"/>
    <w:rsid w:val="004D12BC"/>
    <w:rsid w:val="004E7212"/>
    <w:rsid w:val="005111FC"/>
    <w:rsid w:val="00541F13"/>
    <w:rsid w:val="00552A8C"/>
    <w:rsid w:val="00563B80"/>
    <w:rsid w:val="005745A4"/>
    <w:rsid w:val="005836EC"/>
    <w:rsid w:val="00591FCB"/>
    <w:rsid w:val="005B2FC7"/>
    <w:rsid w:val="005B371A"/>
    <w:rsid w:val="005B5572"/>
    <w:rsid w:val="005B7ABA"/>
    <w:rsid w:val="005D7B87"/>
    <w:rsid w:val="0062408C"/>
    <w:rsid w:val="00653D36"/>
    <w:rsid w:val="00667B62"/>
    <w:rsid w:val="00677F89"/>
    <w:rsid w:val="00691892"/>
    <w:rsid w:val="0069763B"/>
    <w:rsid w:val="006A3846"/>
    <w:rsid w:val="006D434E"/>
    <w:rsid w:val="00703E15"/>
    <w:rsid w:val="0072347B"/>
    <w:rsid w:val="00775D70"/>
    <w:rsid w:val="00780C16"/>
    <w:rsid w:val="00782F3A"/>
    <w:rsid w:val="007A6783"/>
    <w:rsid w:val="007F4A75"/>
    <w:rsid w:val="008054A8"/>
    <w:rsid w:val="00807543"/>
    <w:rsid w:val="00841BB2"/>
    <w:rsid w:val="0084379B"/>
    <w:rsid w:val="008A5F2B"/>
    <w:rsid w:val="008C0F6B"/>
    <w:rsid w:val="008F0004"/>
    <w:rsid w:val="008F2E16"/>
    <w:rsid w:val="009244DD"/>
    <w:rsid w:val="00944BEE"/>
    <w:rsid w:val="0095472B"/>
    <w:rsid w:val="00956F83"/>
    <w:rsid w:val="009D1A0A"/>
    <w:rsid w:val="00A13051"/>
    <w:rsid w:val="00A5273C"/>
    <w:rsid w:val="00A806DD"/>
    <w:rsid w:val="00A85B43"/>
    <w:rsid w:val="00AB37AC"/>
    <w:rsid w:val="00AC1631"/>
    <w:rsid w:val="00AE4B91"/>
    <w:rsid w:val="00AE564D"/>
    <w:rsid w:val="00AF22D1"/>
    <w:rsid w:val="00B03ADD"/>
    <w:rsid w:val="00B06A89"/>
    <w:rsid w:val="00B117C3"/>
    <w:rsid w:val="00B42EB3"/>
    <w:rsid w:val="00B57254"/>
    <w:rsid w:val="00B72476"/>
    <w:rsid w:val="00B814E0"/>
    <w:rsid w:val="00B8445C"/>
    <w:rsid w:val="00BB4402"/>
    <w:rsid w:val="00BC3B7D"/>
    <w:rsid w:val="00BE6D26"/>
    <w:rsid w:val="00C03CA8"/>
    <w:rsid w:val="00C200AB"/>
    <w:rsid w:val="00C3545E"/>
    <w:rsid w:val="00C64939"/>
    <w:rsid w:val="00C75C31"/>
    <w:rsid w:val="00C8476D"/>
    <w:rsid w:val="00C91F03"/>
    <w:rsid w:val="00C9472D"/>
    <w:rsid w:val="00D35806"/>
    <w:rsid w:val="00D4323E"/>
    <w:rsid w:val="00D5379E"/>
    <w:rsid w:val="00D56510"/>
    <w:rsid w:val="00D61500"/>
    <w:rsid w:val="00DA44B2"/>
    <w:rsid w:val="00DB3D66"/>
    <w:rsid w:val="00DC7525"/>
    <w:rsid w:val="00DF4969"/>
    <w:rsid w:val="00E05744"/>
    <w:rsid w:val="00E53F22"/>
    <w:rsid w:val="00E70495"/>
    <w:rsid w:val="00E85C32"/>
    <w:rsid w:val="00EA4578"/>
    <w:rsid w:val="00EC31CD"/>
    <w:rsid w:val="00ED30E9"/>
    <w:rsid w:val="00EE648E"/>
    <w:rsid w:val="00EF2912"/>
    <w:rsid w:val="00F16D4D"/>
    <w:rsid w:val="00F263CE"/>
    <w:rsid w:val="00F4099F"/>
    <w:rsid w:val="00F557E9"/>
    <w:rsid w:val="00F56F22"/>
    <w:rsid w:val="00F81900"/>
    <w:rsid w:val="00FE0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677">
      <w:bodyDiv w:val="1"/>
      <w:marLeft w:val="0"/>
      <w:marRight w:val="0"/>
      <w:marTop w:val="0"/>
      <w:marBottom w:val="0"/>
      <w:divBdr>
        <w:top w:val="none" w:sz="0" w:space="0" w:color="auto"/>
        <w:left w:val="none" w:sz="0" w:space="0" w:color="auto"/>
        <w:bottom w:val="none" w:sz="0" w:space="0" w:color="auto"/>
        <w:right w:val="none" w:sz="0" w:space="0" w:color="auto"/>
      </w:divBdr>
    </w:div>
    <w:div w:id="3259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metropolitana.edu.mx" TargetMode="External"/><Relationship Id="rId5" Type="http://schemas.openxmlformats.org/officeDocument/2006/relationships/settings" Target="settings.xml"/><Relationship Id="rId10" Type="http://schemas.openxmlformats.org/officeDocument/2006/relationships/hyperlink" Target="mailto:datospersonales@utmetropolitana.edu.mx" TargetMode="External"/><Relationship Id="rId4" Type="http://schemas.microsoft.com/office/2007/relationships/stylesWithEffects" Target="stylesWithEffects.xml"/><Relationship Id="rId9" Type="http://schemas.openxmlformats.org/officeDocument/2006/relationships/hyperlink" Target="http://www.utmetropolitana.edu.mx/transparenciautm/solicitud_derecho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A5EC-C8EA-4B1C-9663-E3C7081B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Brenda Burgos Castillo</cp:lastModifiedBy>
  <cp:revision>3</cp:revision>
  <cp:lastPrinted>2017-10-13T14:10:00Z</cp:lastPrinted>
  <dcterms:created xsi:type="dcterms:W3CDTF">2017-11-08T23:48:00Z</dcterms:created>
  <dcterms:modified xsi:type="dcterms:W3CDTF">2017-11-09T18:19:00Z</dcterms:modified>
</cp:coreProperties>
</file>